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5F39" w14:textId="6FAF89EC" w:rsidR="007D576A" w:rsidRDefault="007D576A" w:rsidP="007D576A">
      <w:pPr>
        <w:rPr>
          <w:rFonts w:ascii="WindleshamPro" w:hAnsi="WindleshamPro"/>
          <w:color w:val="385623" w:themeColor="accent6" w:themeShade="80"/>
          <w:sz w:val="32"/>
          <w:szCs w:val="32"/>
        </w:rPr>
      </w:pPr>
      <w:r w:rsidRPr="00581A06">
        <w:rPr>
          <w:rFonts w:ascii="GTWalsheimProBold" w:hAnsi="GTWalsheimProBold"/>
          <w:b/>
          <w:bCs/>
          <w:color w:val="385623" w:themeColor="accent6" w:themeShade="80"/>
          <w:sz w:val="32"/>
          <w:szCs w:val="32"/>
        </w:rPr>
        <w:t xml:space="preserve">Øvelse 6: </w:t>
      </w:r>
      <w:r w:rsidR="00CC41BA">
        <w:rPr>
          <w:rFonts w:ascii="GTWalsheimProBold" w:hAnsi="GTWalsheimProBold"/>
          <w:b/>
          <w:bCs/>
          <w:color w:val="385623" w:themeColor="accent6" w:themeShade="80"/>
          <w:sz w:val="32"/>
          <w:szCs w:val="32"/>
        </w:rPr>
        <w:t>Hvorfor bruger vi metoder i rådgivningen?</w:t>
      </w:r>
      <w:r>
        <w:rPr>
          <w:rFonts w:ascii="GTWalsheimProBold" w:hAnsi="GTWalsheimProBold"/>
          <w:sz w:val="32"/>
          <w:szCs w:val="32"/>
        </w:rPr>
        <w:br/>
      </w:r>
      <w:r>
        <w:rPr>
          <w:rFonts w:ascii="WindleshamPro" w:hAnsi="WindleshamPro"/>
          <w:color w:val="385623" w:themeColor="accent6" w:themeShade="80"/>
          <w:sz w:val="32"/>
          <w:szCs w:val="32"/>
        </w:rPr>
        <w:t>Drejebog til facilitator.</w:t>
      </w:r>
    </w:p>
    <w:p w14:paraId="010EE300" w14:textId="725921D7" w:rsidR="00C8004E" w:rsidRPr="00C8004E" w:rsidRDefault="00C8004E" w:rsidP="00C8004E">
      <w:pPr>
        <w:rPr>
          <w:color w:val="385623" w:themeColor="accent6" w:themeShade="80"/>
        </w:rPr>
      </w:pPr>
      <w:r w:rsidRPr="00C8004E">
        <w:rPr>
          <w:color w:val="385623" w:themeColor="accent6" w:themeShade="80"/>
        </w:rPr>
        <w:t xml:space="preserve">Formål med øvelsen: Øvelsen giver rådgiverne erfaring med, hvordan forskellige rådgivningsmetoder gør, at vi får øje på forskellige aspekter af og muligheder i brugerens situation. </w:t>
      </w:r>
    </w:p>
    <w:p w14:paraId="5D9D90D6" w14:textId="713AA858" w:rsidR="00C8004E" w:rsidRPr="00C8004E" w:rsidRDefault="00C8004E" w:rsidP="00C8004E">
      <w:pPr>
        <w:rPr>
          <w:color w:val="385623" w:themeColor="accent6" w:themeShade="80"/>
        </w:rPr>
      </w:pPr>
      <w:r w:rsidRPr="00C8004E">
        <w:rPr>
          <w:color w:val="385623" w:themeColor="accent6" w:themeShade="80"/>
        </w:rPr>
        <w:t>Samtidig skaber øvelsen en samtale om, hvilken eller hvilke metoder, som vil være særligt anvendelige at arbejde med i netop jeres rådgivningstilbud – eller om der er metoder, som kunne supplere den/ de metoder, I allerede bruger.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089"/>
        <w:gridCol w:w="3357"/>
      </w:tblGrid>
      <w:tr w:rsidR="007D576A" w:rsidRPr="00546856" w14:paraId="20DE132C" w14:textId="77777777" w:rsidTr="00B65A13">
        <w:tc>
          <w:tcPr>
            <w:tcW w:w="988" w:type="dxa"/>
            <w:shd w:val="clear" w:color="auto" w:fill="385623" w:themeFill="accent6" w:themeFillShade="80"/>
          </w:tcPr>
          <w:p w14:paraId="074EEB16" w14:textId="77777777" w:rsidR="007D576A" w:rsidRPr="00546856" w:rsidRDefault="007D576A" w:rsidP="00B65A13">
            <w:pPr>
              <w:rPr>
                <w:b/>
                <w:bCs/>
                <w:color w:val="FFFFFF" w:themeColor="background1"/>
              </w:rPr>
            </w:pPr>
            <w:r w:rsidRPr="00546856">
              <w:rPr>
                <w:b/>
                <w:bCs/>
                <w:color w:val="FFFFFF" w:themeColor="background1"/>
              </w:rPr>
              <w:t>Klokken</w:t>
            </w:r>
          </w:p>
        </w:tc>
        <w:tc>
          <w:tcPr>
            <w:tcW w:w="992" w:type="dxa"/>
            <w:shd w:val="clear" w:color="auto" w:fill="385623" w:themeFill="accent6" w:themeFillShade="80"/>
          </w:tcPr>
          <w:p w14:paraId="799D6A01" w14:textId="77777777" w:rsidR="007D576A" w:rsidRPr="00546856" w:rsidRDefault="007D576A" w:rsidP="00B65A13">
            <w:pPr>
              <w:rPr>
                <w:b/>
                <w:bCs/>
                <w:color w:val="FFFFFF" w:themeColor="background1"/>
              </w:rPr>
            </w:pPr>
            <w:r w:rsidRPr="00546856">
              <w:rPr>
                <w:b/>
                <w:bCs/>
                <w:color w:val="FFFFFF" w:themeColor="background1"/>
              </w:rPr>
              <w:t>Tid</w:t>
            </w:r>
          </w:p>
        </w:tc>
        <w:tc>
          <w:tcPr>
            <w:tcW w:w="8089" w:type="dxa"/>
            <w:shd w:val="clear" w:color="auto" w:fill="385623" w:themeFill="accent6" w:themeFillShade="80"/>
          </w:tcPr>
          <w:p w14:paraId="26F89F5A" w14:textId="77777777" w:rsidR="007D576A" w:rsidRPr="00546856" w:rsidRDefault="007D576A" w:rsidP="00B65A13">
            <w:pPr>
              <w:rPr>
                <w:b/>
                <w:bCs/>
                <w:color w:val="FFFFFF" w:themeColor="background1"/>
              </w:rPr>
            </w:pPr>
            <w:r w:rsidRPr="00546856">
              <w:rPr>
                <w:b/>
                <w:bCs/>
                <w:color w:val="FFFFFF" w:themeColor="background1"/>
              </w:rPr>
              <w:t>Indhold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2B060442" w14:textId="77777777" w:rsidR="007D576A" w:rsidRPr="00546856" w:rsidRDefault="007D576A" w:rsidP="00B65A13">
            <w:pPr>
              <w:rPr>
                <w:b/>
                <w:bCs/>
                <w:color w:val="FFFFFF" w:themeColor="background1"/>
              </w:rPr>
            </w:pPr>
            <w:r w:rsidRPr="00546856">
              <w:rPr>
                <w:b/>
                <w:bCs/>
                <w:color w:val="FFFFFF" w:themeColor="background1"/>
              </w:rPr>
              <w:t>Forberedelse</w:t>
            </w:r>
          </w:p>
        </w:tc>
      </w:tr>
      <w:tr w:rsidR="007D576A" w14:paraId="3A6A0D4E" w14:textId="77777777" w:rsidTr="00B65A13">
        <w:tc>
          <w:tcPr>
            <w:tcW w:w="988" w:type="dxa"/>
          </w:tcPr>
          <w:p w14:paraId="0292457F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</w:tc>
        <w:tc>
          <w:tcPr>
            <w:tcW w:w="992" w:type="dxa"/>
          </w:tcPr>
          <w:p w14:paraId="4080C9B1" w14:textId="77777777" w:rsidR="007D576A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 min.</w:t>
            </w:r>
          </w:p>
        </w:tc>
        <w:tc>
          <w:tcPr>
            <w:tcW w:w="8089" w:type="dxa"/>
          </w:tcPr>
          <w:p w14:paraId="27C659C1" w14:textId="77777777" w:rsidR="007D576A" w:rsidRDefault="007D576A" w:rsidP="00B65A13">
            <w:pPr>
              <w:rPr>
                <w:b/>
                <w:bCs/>
                <w:color w:val="385623" w:themeColor="accent6" w:themeShade="80"/>
              </w:rPr>
            </w:pPr>
            <w:r w:rsidRPr="0059307E">
              <w:rPr>
                <w:b/>
                <w:bCs/>
                <w:color w:val="385623" w:themeColor="accent6" w:themeShade="80"/>
              </w:rPr>
              <w:t>Introduktion til øvelsen:</w:t>
            </w:r>
          </w:p>
          <w:p w14:paraId="7F6E1268" w14:textId="44697394" w:rsidR="007D576A" w:rsidRDefault="007D576A" w:rsidP="00B65A13">
            <w:pPr>
              <w:rPr>
                <w:color w:val="385623" w:themeColor="accent6" w:themeShade="80"/>
              </w:rPr>
            </w:pPr>
            <w:r w:rsidRPr="00840618">
              <w:rPr>
                <w:color w:val="385623" w:themeColor="accent6" w:themeShade="80"/>
              </w:rPr>
              <w:t>Fortæl</w:t>
            </w:r>
            <w:r>
              <w:rPr>
                <w:color w:val="385623" w:themeColor="accent6" w:themeShade="80"/>
              </w:rPr>
              <w:t>, h</w:t>
            </w:r>
            <w:r w:rsidRPr="00CB0191">
              <w:rPr>
                <w:color w:val="385623" w:themeColor="accent6" w:themeShade="80"/>
              </w:rPr>
              <w:t xml:space="preserve">vorfor det er vigtigt, at </w:t>
            </w:r>
            <w:r>
              <w:rPr>
                <w:color w:val="385623" w:themeColor="accent6" w:themeShade="80"/>
              </w:rPr>
              <w:t>I so</w:t>
            </w:r>
            <w:r w:rsidRPr="00CB0191">
              <w:rPr>
                <w:color w:val="385623" w:themeColor="accent6" w:themeShade="80"/>
              </w:rPr>
              <w:t xml:space="preserve">m rådgivning har </w:t>
            </w:r>
            <w:r>
              <w:rPr>
                <w:color w:val="385623" w:themeColor="accent6" w:themeShade="80"/>
              </w:rPr>
              <w:t>metoder</w:t>
            </w:r>
            <w:r w:rsidRPr="00CB0191">
              <w:rPr>
                <w:color w:val="385623" w:themeColor="accent6" w:themeShade="80"/>
              </w:rPr>
              <w:t xml:space="preserve">, </w:t>
            </w:r>
            <w:r>
              <w:rPr>
                <w:color w:val="385623" w:themeColor="accent6" w:themeShade="80"/>
              </w:rPr>
              <w:t>der</w:t>
            </w:r>
            <w:r w:rsidRPr="00CB0191">
              <w:rPr>
                <w:color w:val="385623" w:themeColor="accent6" w:themeShade="80"/>
              </w:rPr>
              <w:t xml:space="preserve"> kan hjælpe rådgiverne i samtalen med bruger</w:t>
            </w:r>
            <w:r>
              <w:rPr>
                <w:color w:val="385623" w:themeColor="accent6" w:themeShade="80"/>
              </w:rPr>
              <w:t>n</w:t>
            </w:r>
            <w:r w:rsidRPr="00CB0191">
              <w:rPr>
                <w:color w:val="385623" w:themeColor="accent6" w:themeShade="80"/>
              </w:rPr>
              <w:t xml:space="preserve">e. Forklar også, hvad der ligger i </w:t>
            </w:r>
            <w:r>
              <w:rPr>
                <w:color w:val="385623" w:themeColor="accent6" w:themeShade="80"/>
              </w:rPr>
              <w:t>begrebet</w:t>
            </w:r>
            <w:r w:rsidRPr="00CB0191">
              <w:rPr>
                <w:color w:val="385623" w:themeColor="accent6" w:themeShade="80"/>
              </w:rPr>
              <w:t xml:space="preserve"> multiteoretisk praksis</w:t>
            </w:r>
            <w:r>
              <w:rPr>
                <w:color w:val="385623" w:themeColor="accent6" w:themeShade="80"/>
              </w:rPr>
              <w:t xml:space="preserve"> og ”refleksion-i-handling” og ”refleksion-over-handling”</w:t>
            </w:r>
            <w:r w:rsidR="001426E4">
              <w:rPr>
                <w:color w:val="385623" w:themeColor="accent6" w:themeShade="80"/>
              </w:rPr>
              <w:t xml:space="preserve"> (s. </w:t>
            </w:r>
            <w:r w:rsidR="00194FAF">
              <w:rPr>
                <w:color w:val="385623" w:themeColor="accent6" w:themeShade="80"/>
              </w:rPr>
              <w:t>93-95)</w:t>
            </w:r>
            <w:r w:rsidRPr="00CB0191">
              <w:rPr>
                <w:color w:val="385623" w:themeColor="accent6" w:themeShade="80"/>
              </w:rPr>
              <w:t>.</w:t>
            </w:r>
          </w:p>
          <w:p w14:paraId="3CC5230E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  <w:p w14:paraId="71DEB2EA" w14:textId="67492D80" w:rsidR="007D576A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Forklar, at øvelsen vil give rådgiverne erfaring med, hvad metoder er og kan i mødet med brugeren. Og at den skal skabe en samtale om hvilke metoder, som vil være særligt anvendelige i jeres arbejde. </w:t>
            </w:r>
            <w:r w:rsidR="00257796">
              <w:rPr>
                <w:color w:val="385623" w:themeColor="accent6" w:themeShade="80"/>
              </w:rPr>
              <w:t xml:space="preserve">I øvelsen vil de både </w:t>
            </w:r>
            <w:r w:rsidR="0086023B">
              <w:rPr>
                <w:color w:val="385623" w:themeColor="accent6" w:themeShade="80"/>
              </w:rPr>
              <w:t>få kendskab til forskellige metodiske tilgange</w:t>
            </w:r>
            <w:r w:rsidR="004137BA">
              <w:rPr>
                <w:color w:val="385623" w:themeColor="accent6" w:themeShade="80"/>
              </w:rPr>
              <w:t>,</w:t>
            </w:r>
            <w:r w:rsidR="0086023B">
              <w:rPr>
                <w:color w:val="385623" w:themeColor="accent6" w:themeShade="80"/>
              </w:rPr>
              <w:t xml:space="preserve"> arbejde med dem i grupper på en</w:t>
            </w:r>
            <w:r w:rsidR="00257796">
              <w:rPr>
                <w:color w:val="385623" w:themeColor="accent6" w:themeShade="80"/>
              </w:rPr>
              <w:t xml:space="preserve"> konkret case</w:t>
            </w:r>
            <w:r w:rsidR="004137BA">
              <w:rPr>
                <w:color w:val="385623" w:themeColor="accent6" w:themeShade="80"/>
              </w:rPr>
              <w:t xml:space="preserve"> og reflektere over </w:t>
            </w:r>
            <w:r w:rsidR="00833BBF">
              <w:rPr>
                <w:color w:val="385623" w:themeColor="accent6" w:themeShade="80"/>
              </w:rPr>
              <w:t>behovene hos jeres egen målgruppe</w:t>
            </w:r>
            <w:r w:rsidR="0086023B">
              <w:rPr>
                <w:color w:val="385623" w:themeColor="accent6" w:themeShade="80"/>
              </w:rPr>
              <w:t xml:space="preserve">. </w:t>
            </w:r>
          </w:p>
          <w:p w14:paraId="0782AB41" w14:textId="77777777" w:rsidR="007D576A" w:rsidRPr="00094FE7" w:rsidRDefault="007D576A" w:rsidP="00B65A13">
            <w:pPr>
              <w:rPr>
                <w:color w:val="385623" w:themeColor="accent6" w:themeShade="80"/>
              </w:rPr>
            </w:pPr>
          </w:p>
        </w:tc>
        <w:tc>
          <w:tcPr>
            <w:tcW w:w="3357" w:type="dxa"/>
          </w:tcPr>
          <w:p w14:paraId="3AF093FC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</w:tc>
      </w:tr>
      <w:tr w:rsidR="007D576A" w:rsidRPr="00200D4D" w14:paraId="6DEFF1AF" w14:textId="77777777" w:rsidTr="00B65A13">
        <w:tc>
          <w:tcPr>
            <w:tcW w:w="988" w:type="dxa"/>
          </w:tcPr>
          <w:p w14:paraId="118D2C40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</w:tc>
        <w:tc>
          <w:tcPr>
            <w:tcW w:w="992" w:type="dxa"/>
          </w:tcPr>
          <w:p w14:paraId="6FE74E97" w14:textId="77777777" w:rsidR="007D576A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80 min.</w:t>
            </w:r>
          </w:p>
        </w:tc>
        <w:tc>
          <w:tcPr>
            <w:tcW w:w="8089" w:type="dxa"/>
          </w:tcPr>
          <w:p w14:paraId="17BEF1AA" w14:textId="77777777" w:rsidR="007D576A" w:rsidRPr="00FB4EE0" w:rsidRDefault="007D576A" w:rsidP="00B65A13">
            <w:pPr>
              <w:rPr>
                <w:b/>
                <w:bCs/>
                <w:color w:val="385623" w:themeColor="accent6" w:themeShade="80"/>
              </w:rPr>
            </w:pPr>
            <w:r w:rsidRPr="00FB4EE0">
              <w:rPr>
                <w:b/>
                <w:bCs/>
                <w:color w:val="385623" w:themeColor="accent6" w:themeShade="80"/>
              </w:rPr>
              <w:t>Gruppearbejde:</w:t>
            </w:r>
          </w:p>
          <w:p w14:paraId="1349D583" w14:textId="0CEF0A99" w:rsidR="007D576A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Giv alle rådgivere den valgt</w:t>
            </w:r>
            <w:r w:rsidR="00FF1BE8">
              <w:rPr>
                <w:color w:val="385623" w:themeColor="accent6" w:themeShade="80"/>
              </w:rPr>
              <w:t>e</w:t>
            </w:r>
            <w:r>
              <w:rPr>
                <w:color w:val="385623" w:themeColor="accent6" w:themeShade="80"/>
              </w:rPr>
              <w:t xml:space="preserve"> case som handout.</w:t>
            </w:r>
            <w:r w:rsidRPr="00A943BC">
              <w:rPr>
                <w:color w:val="385623" w:themeColor="accent6" w:themeShade="80"/>
              </w:rPr>
              <w:t xml:space="preserve"> </w:t>
            </w:r>
            <w:r>
              <w:rPr>
                <w:color w:val="385623" w:themeColor="accent6" w:themeShade="80"/>
              </w:rPr>
              <w:t xml:space="preserve">Vis casen på </w:t>
            </w:r>
            <w:r w:rsidR="00FF1BE8">
              <w:rPr>
                <w:color w:val="385623" w:themeColor="accent6" w:themeShade="80"/>
              </w:rPr>
              <w:t>P</w:t>
            </w:r>
            <w:r>
              <w:rPr>
                <w:color w:val="385623" w:themeColor="accent6" w:themeShade="80"/>
              </w:rPr>
              <w:t>ower</w:t>
            </w:r>
            <w:r w:rsidR="00FF1BE8">
              <w:rPr>
                <w:color w:val="385623" w:themeColor="accent6" w:themeShade="80"/>
              </w:rPr>
              <w:t>P</w:t>
            </w:r>
            <w:r>
              <w:rPr>
                <w:color w:val="385623" w:themeColor="accent6" w:themeShade="80"/>
              </w:rPr>
              <w:t>oint og bed en</w:t>
            </w:r>
            <w:r w:rsidRPr="00A943BC">
              <w:rPr>
                <w:color w:val="385623" w:themeColor="accent6" w:themeShade="80"/>
              </w:rPr>
              <w:t xml:space="preserve"> </w:t>
            </w:r>
            <w:r>
              <w:rPr>
                <w:color w:val="385623" w:themeColor="accent6" w:themeShade="80"/>
              </w:rPr>
              <w:t>rådgiver</w:t>
            </w:r>
            <w:r w:rsidRPr="00A943BC">
              <w:rPr>
                <w:color w:val="385623" w:themeColor="accent6" w:themeShade="80"/>
              </w:rPr>
              <w:t xml:space="preserve"> læse den højt i plenum</w:t>
            </w:r>
            <w:r>
              <w:rPr>
                <w:color w:val="385623" w:themeColor="accent6" w:themeShade="80"/>
              </w:rPr>
              <w:t>.</w:t>
            </w:r>
          </w:p>
          <w:p w14:paraId="1290B266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  <w:p w14:paraId="5418A22F" w14:textId="05EE0718" w:rsidR="007D576A" w:rsidRPr="00A943BC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Del rådgiveren op i et antal grupper svarende til det</w:t>
            </w:r>
            <w:r w:rsidRPr="00A943BC">
              <w:rPr>
                <w:color w:val="385623" w:themeColor="accent6" w:themeShade="80"/>
              </w:rPr>
              <w:t xml:space="preserve"> antal metodiske tilgange, som du har valgt (prøv at ramme ca. 4 deltagere i hver gruppe). </w:t>
            </w:r>
          </w:p>
          <w:p w14:paraId="5012C894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  <w:p w14:paraId="2F1A1A53" w14:textId="77777777" w:rsidR="000C2FB1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Giv </w:t>
            </w:r>
            <w:r w:rsidRPr="00FB4EE0">
              <w:rPr>
                <w:color w:val="385623" w:themeColor="accent6" w:themeShade="80"/>
              </w:rPr>
              <w:t>gruppe</w:t>
            </w:r>
            <w:r w:rsidR="000C2FB1">
              <w:rPr>
                <w:color w:val="385623" w:themeColor="accent6" w:themeShade="80"/>
              </w:rPr>
              <w:t>rne hver sin</w:t>
            </w:r>
            <w:r w:rsidRPr="00FB4EE0">
              <w:rPr>
                <w:color w:val="385623" w:themeColor="accent6" w:themeShade="80"/>
              </w:rPr>
              <w:t xml:space="preserve"> metode</w:t>
            </w:r>
            <w:r>
              <w:rPr>
                <w:color w:val="385623" w:themeColor="accent6" w:themeShade="80"/>
              </w:rPr>
              <w:t>. Fortæl, at de skal</w:t>
            </w:r>
            <w:r w:rsidR="000C2FB1">
              <w:rPr>
                <w:color w:val="385623" w:themeColor="accent6" w:themeShade="80"/>
              </w:rPr>
              <w:t>:</w:t>
            </w:r>
          </w:p>
          <w:p w14:paraId="25B54FC3" w14:textId="1AEFADC1" w:rsidR="000C2FB1" w:rsidRDefault="000C2FB1" w:rsidP="000C2FB1">
            <w:pPr>
              <w:pStyle w:val="Listeafsnit"/>
              <w:numPr>
                <w:ilvl w:val="0"/>
                <w:numId w:val="1"/>
              </w:num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L</w:t>
            </w:r>
            <w:r w:rsidR="007D576A" w:rsidRPr="000C2FB1">
              <w:rPr>
                <w:color w:val="385623" w:themeColor="accent6" w:themeShade="80"/>
              </w:rPr>
              <w:t>æse om ”deres” metode i kapitel 6</w:t>
            </w:r>
          </w:p>
          <w:p w14:paraId="7BA5B7FE" w14:textId="5508B067" w:rsidR="007D576A" w:rsidRPr="000C2FB1" w:rsidRDefault="000C2FB1" w:rsidP="000C2FB1">
            <w:pPr>
              <w:pStyle w:val="Listeafsnit"/>
              <w:numPr>
                <w:ilvl w:val="0"/>
                <w:numId w:val="1"/>
              </w:num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F</w:t>
            </w:r>
            <w:r w:rsidR="007D576A" w:rsidRPr="000C2FB1">
              <w:rPr>
                <w:color w:val="385623" w:themeColor="accent6" w:themeShade="80"/>
              </w:rPr>
              <w:t>orberede et kort oplæg på 10 minutter, hvor de præsenterer deres svar på de tre spørgsmål for resten af rådgiverne:</w:t>
            </w:r>
          </w:p>
          <w:p w14:paraId="5DBB594F" w14:textId="77777777" w:rsidR="006C712B" w:rsidRDefault="007D576A" w:rsidP="006C712B">
            <w:pPr>
              <w:pStyle w:val="Listeafsnit"/>
              <w:numPr>
                <w:ilvl w:val="1"/>
                <w:numId w:val="1"/>
              </w:numPr>
              <w:spacing w:after="160" w:line="259" w:lineRule="auto"/>
              <w:rPr>
                <w:color w:val="385623" w:themeColor="accent6" w:themeShade="80"/>
              </w:rPr>
            </w:pPr>
            <w:r w:rsidRPr="00B04803">
              <w:rPr>
                <w:color w:val="385623" w:themeColor="accent6" w:themeShade="80"/>
              </w:rPr>
              <w:t xml:space="preserve">Hvad handler metoden om, og </w:t>
            </w:r>
            <w:r>
              <w:rPr>
                <w:color w:val="385623" w:themeColor="accent6" w:themeShade="80"/>
              </w:rPr>
              <w:t>hvad</w:t>
            </w:r>
            <w:r w:rsidRPr="00B04803">
              <w:rPr>
                <w:color w:val="385623" w:themeColor="accent6" w:themeShade="80"/>
              </w:rPr>
              <w:t xml:space="preserve"> er </w:t>
            </w:r>
            <w:r>
              <w:rPr>
                <w:color w:val="385623" w:themeColor="accent6" w:themeShade="80"/>
              </w:rPr>
              <w:t>dens</w:t>
            </w:r>
            <w:r w:rsidRPr="00B04803">
              <w:rPr>
                <w:color w:val="385623" w:themeColor="accent6" w:themeShade="80"/>
              </w:rPr>
              <w:t xml:space="preserve"> fokus?</w:t>
            </w:r>
          </w:p>
          <w:p w14:paraId="66F9A554" w14:textId="77777777" w:rsidR="006C712B" w:rsidRDefault="007D576A" w:rsidP="006C712B">
            <w:pPr>
              <w:pStyle w:val="Listeafsnit"/>
              <w:numPr>
                <w:ilvl w:val="1"/>
                <w:numId w:val="1"/>
              </w:numPr>
              <w:spacing w:after="160" w:line="259" w:lineRule="auto"/>
              <w:rPr>
                <w:color w:val="385623" w:themeColor="accent6" w:themeShade="80"/>
              </w:rPr>
            </w:pPr>
            <w:r w:rsidRPr="006C712B">
              <w:rPr>
                <w:color w:val="385623" w:themeColor="accent6" w:themeShade="80"/>
              </w:rPr>
              <w:t>Hvad får I øje på, når I læser casen med metodens fokus?</w:t>
            </w:r>
          </w:p>
          <w:p w14:paraId="23C49815" w14:textId="3CBE2E0E" w:rsidR="007D576A" w:rsidRPr="006C712B" w:rsidRDefault="007D576A" w:rsidP="006C712B">
            <w:pPr>
              <w:pStyle w:val="Listeafsnit"/>
              <w:numPr>
                <w:ilvl w:val="1"/>
                <w:numId w:val="1"/>
              </w:numPr>
              <w:spacing w:after="160" w:line="259" w:lineRule="auto"/>
              <w:rPr>
                <w:color w:val="385623" w:themeColor="accent6" w:themeShade="80"/>
              </w:rPr>
            </w:pPr>
            <w:r w:rsidRPr="006C712B">
              <w:rPr>
                <w:color w:val="385623" w:themeColor="accent6" w:themeShade="80"/>
              </w:rPr>
              <w:lastRenderedPageBreak/>
              <w:t>Hvordan kunne jeres første spørgsmål til brugeren lyde, hvis I skulle bruge metoden?</w:t>
            </w:r>
          </w:p>
          <w:p w14:paraId="480B1659" w14:textId="7BE9870E" w:rsidR="007D576A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Opgaven er også beskrevet i handoutet med casen, og rådgiverne får flipover med ud i grupperne til at tegne eller skrive på</w:t>
            </w:r>
            <w:r w:rsidR="00B2011B">
              <w:rPr>
                <w:color w:val="385623" w:themeColor="accent6" w:themeShade="80"/>
              </w:rPr>
              <w:t>, hvis de har lyst til det</w:t>
            </w:r>
            <w:r>
              <w:rPr>
                <w:color w:val="385623" w:themeColor="accent6" w:themeShade="80"/>
              </w:rPr>
              <w:t xml:space="preserve">. </w:t>
            </w:r>
          </w:p>
          <w:p w14:paraId="6C65416D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  <w:p w14:paraId="038BDE6C" w14:textId="77777777" w:rsidR="007D576A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Giv grupperne 60 minutter til at løse opgaven.</w:t>
            </w:r>
          </w:p>
          <w:p w14:paraId="27E09766" w14:textId="77777777" w:rsidR="007D576A" w:rsidRPr="00086030" w:rsidRDefault="007D576A" w:rsidP="00B65A13">
            <w:pPr>
              <w:rPr>
                <w:color w:val="385623" w:themeColor="accent6" w:themeShade="80"/>
              </w:rPr>
            </w:pPr>
          </w:p>
        </w:tc>
        <w:tc>
          <w:tcPr>
            <w:tcW w:w="3357" w:type="dxa"/>
          </w:tcPr>
          <w:p w14:paraId="6E1CE670" w14:textId="77777777" w:rsidR="007D576A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lastRenderedPageBreak/>
              <w:t>Vælg den af de tre cases, I skal tage udgangspunkt i, og print handoutet med casen til alle rådgivere.</w:t>
            </w:r>
          </w:p>
          <w:p w14:paraId="65C15457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  <w:p w14:paraId="44CD7EF9" w14:textId="2CEEA022" w:rsidR="007D576A" w:rsidRDefault="007D576A" w:rsidP="00B65A13">
            <w:pPr>
              <w:rPr>
                <w:color w:val="385623" w:themeColor="accent6" w:themeShade="80"/>
              </w:rPr>
            </w:pPr>
            <w:r w:rsidRPr="00200D4D">
              <w:rPr>
                <w:color w:val="385623" w:themeColor="accent6" w:themeShade="80"/>
              </w:rPr>
              <w:t xml:space="preserve">Klargør </w:t>
            </w:r>
            <w:r w:rsidR="00A8415B">
              <w:rPr>
                <w:color w:val="385623" w:themeColor="accent6" w:themeShade="80"/>
              </w:rPr>
              <w:t>projektor, så du kan vise P</w:t>
            </w:r>
            <w:r w:rsidRPr="00200D4D">
              <w:rPr>
                <w:color w:val="385623" w:themeColor="accent6" w:themeShade="80"/>
              </w:rPr>
              <w:t>ower</w:t>
            </w:r>
            <w:r w:rsidR="00A8415B">
              <w:rPr>
                <w:color w:val="385623" w:themeColor="accent6" w:themeShade="80"/>
              </w:rPr>
              <w:t>P</w:t>
            </w:r>
            <w:r w:rsidRPr="00200D4D">
              <w:rPr>
                <w:color w:val="385623" w:themeColor="accent6" w:themeShade="80"/>
              </w:rPr>
              <w:t xml:space="preserve">oint-slide med </w:t>
            </w:r>
            <w:r>
              <w:rPr>
                <w:color w:val="385623" w:themeColor="accent6" w:themeShade="80"/>
              </w:rPr>
              <w:t xml:space="preserve">casen. </w:t>
            </w:r>
          </w:p>
          <w:p w14:paraId="1A8CE97B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  <w:p w14:paraId="2AE5D10D" w14:textId="77777777" w:rsidR="007D576A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Rådgiverne skal have adgang til at læse afsnittene om de metoder, du har udvalgt, i grundbogen.</w:t>
            </w:r>
          </w:p>
          <w:p w14:paraId="4D91B07F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  <w:p w14:paraId="692CCAA1" w14:textId="0ED95BBA" w:rsidR="007D576A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lastRenderedPageBreak/>
              <w:t>Flipover og tusch til alle grupperne</w:t>
            </w:r>
            <w:r w:rsidR="00BD5E22">
              <w:rPr>
                <w:color w:val="385623" w:themeColor="accent6" w:themeShade="80"/>
              </w:rPr>
              <w:t>, som de kan bruge til i deres præsentation af metoderne</w:t>
            </w:r>
            <w:r>
              <w:rPr>
                <w:color w:val="385623" w:themeColor="accent6" w:themeShade="80"/>
              </w:rPr>
              <w:t>.</w:t>
            </w:r>
          </w:p>
          <w:p w14:paraId="7666822A" w14:textId="77777777" w:rsidR="007D576A" w:rsidRPr="00200D4D" w:rsidRDefault="007D576A" w:rsidP="00B65A13">
            <w:pPr>
              <w:rPr>
                <w:color w:val="385623" w:themeColor="accent6" w:themeShade="80"/>
              </w:rPr>
            </w:pPr>
          </w:p>
          <w:p w14:paraId="559C72E0" w14:textId="77777777" w:rsidR="007D576A" w:rsidRPr="00200D4D" w:rsidRDefault="007D576A" w:rsidP="00B65A13">
            <w:pPr>
              <w:rPr>
                <w:color w:val="385623" w:themeColor="accent6" w:themeShade="80"/>
              </w:rPr>
            </w:pPr>
          </w:p>
        </w:tc>
      </w:tr>
      <w:tr w:rsidR="007D576A" w:rsidRPr="00200D4D" w14:paraId="47F9D882" w14:textId="77777777" w:rsidTr="00B65A13">
        <w:tc>
          <w:tcPr>
            <w:tcW w:w="988" w:type="dxa"/>
          </w:tcPr>
          <w:p w14:paraId="2917BF83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</w:tc>
        <w:tc>
          <w:tcPr>
            <w:tcW w:w="992" w:type="dxa"/>
          </w:tcPr>
          <w:p w14:paraId="0F1ABEAA" w14:textId="77777777" w:rsidR="007D576A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 min. pr. gruppe</w:t>
            </w:r>
          </w:p>
        </w:tc>
        <w:tc>
          <w:tcPr>
            <w:tcW w:w="8089" w:type="dxa"/>
          </w:tcPr>
          <w:p w14:paraId="10112A78" w14:textId="77777777" w:rsidR="007D576A" w:rsidRPr="00343103" w:rsidRDefault="007D576A" w:rsidP="00B65A13">
            <w:pPr>
              <w:rPr>
                <w:b/>
                <w:bCs/>
                <w:color w:val="385623" w:themeColor="accent6" w:themeShade="80"/>
              </w:rPr>
            </w:pPr>
            <w:r w:rsidRPr="00343103">
              <w:rPr>
                <w:b/>
                <w:bCs/>
                <w:color w:val="385623" w:themeColor="accent6" w:themeShade="80"/>
              </w:rPr>
              <w:t>Gennemgang af metoder i plenum:</w:t>
            </w:r>
          </w:p>
          <w:p w14:paraId="7D970599" w14:textId="77777777" w:rsidR="007D576A" w:rsidRDefault="007D576A" w:rsidP="00B65A13">
            <w:pPr>
              <w:rPr>
                <w:color w:val="385623" w:themeColor="accent6" w:themeShade="80"/>
              </w:rPr>
            </w:pPr>
            <w:r w:rsidRPr="00343103">
              <w:rPr>
                <w:color w:val="385623" w:themeColor="accent6" w:themeShade="80"/>
              </w:rPr>
              <w:t xml:space="preserve">Grupperne gennemgår </w:t>
            </w:r>
            <w:r>
              <w:rPr>
                <w:color w:val="385623" w:themeColor="accent6" w:themeShade="80"/>
              </w:rPr>
              <w:t xml:space="preserve">på skift deres </w:t>
            </w:r>
            <w:r w:rsidRPr="00343103">
              <w:rPr>
                <w:color w:val="385623" w:themeColor="accent6" w:themeShade="80"/>
              </w:rPr>
              <w:t xml:space="preserve">metoder i plenum, fortæller hvad metoden hjælper dem til at få øje på </w:t>
            </w:r>
            <w:r>
              <w:rPr>
                <w:color w:val="385623" w:themeColor="accent6" w:themeShade="80"/>
              </w:rPr>
              <w:t xml:space="preserve">i </w:t>
            </w:r>
            <w:r w:rsidRPr="00343103">
              <w:rPr>
                <w:color w:val="385623" w:themeColor="accent6" w:themeShade="80"/>
              </w:rPr>
              <w:t>casen</w:t>
            </w:r>
            <w:r>
              <w:rPr>
                <w:color w:val="385623" w:themeColor="accent6" w:themeShade="80"/>
              </w:rPr>
              <w:t>,</w:t>
            </w:r>
            <w:r w:rsidRPr="00343103">
              <w:rPr>
                <w:color w:val="385623" w:themeColor="accent6" w:themeShade="80"/>
              </w:rPr>
              <w:t xml:space="preserve"> og hvad deres første spørgsmål til brugeren ville være. </w:t>
            </w:r>
          </w:p>
          <w:p w14:paraId="25BEADC7" w14:textId="77777777" w:rsidR="007D576A" w:rsidRPr="00343103" w:rsidRDefault="007D576A" w:rsidP="00B65A13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3357" w:type="dxa"/>
          </w:tcPr>
          <w:p w14:paraId="1F1D740D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</w:tc>
      </w:tr>
      <w:tr w:rsidR="007D576A" w:rsidRPr="00200D4D" w14:paraId="4F1F543A" w14:textId="77777777" w:rsidTr="00B65A13">
        <w:tc>
          <w:tcPr>
            <w:tcW w:w="988" w:type="dxa"/>
          </w:tcPr>
          <w:p w14:paraId="56F3DF7F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</w:tc>
        <w:tc>
          <w:tcPr>
            <w:tcW w:w="992" w:type="dxa"/>
          </w:tcPr>
          <w:p w14:paraId="64D1F708" w14:textId="77777777" w:rsidR="007D576A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40 min.</w:t>
            </w:r>
          </w:p>
        </w:tc>
        <w:tc>
          <w:tcPr>
            <w:tcW w:w="8089" w:type="dxa"/>
          </w:tcPr>
          <w:p w14:paraId="65FEDD53" w14:textId="77777777" w:rsidR="007D576A" w:rsidRDefault="007D576A" w:rsidP="00B65A13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Drøftelse af jeres målgruppes behov i plenum:</w:t>
            </w:r>
          </w:p>
          <w:p w14:paraId="7D7D96CF" w14:textId="77777777" w:rsidR="007D576A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Bed rådgiverne</w:t>
            </w:r>
            <w:r w:rsidRPr="00973DB8">
              <w:rPr>
                <w:color w:val="385623" w:themeColor="accent6" w:themeShade="80"/>
              </w:rPr>
              <w:t xml:space="preserve"> beskrive</w:t>
            </w:r>
            <w:r>
              <w:rPr>
                <w:color w:val="385623" w:themeColor="accent6" w:themeShade="80"/>
              </w:rPr>
              <w:t xml:space="preserve"> jeres</w:t>
            </w:r>
            <w:r w:rsidRPr="00973DB8">
              <w:rPr>
                <w:color w:val="385623" w:themeColor="accent6" w:themeShade="80"/>
              </w:rPr>
              <w:t xml:space="preserve"> målgruppes behov, når det gælder rådgivningen.</w:t>
            </w:r>
          </w:p>
          <w:p w14:paraId="560F8559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  <w:p w14:paraId="2C7B94CE" w14:textId="3E406FD6" w:rsidR="007D576A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Du</w:t>
            </w:r>
            <w:r w:rsidRPr="00973DB8">
              <w:rPr>
                <w:color w:val="385623" w:themeColor="accent6" w:themeShade="80"/>
              </w:rPr>
              <w:t xml:space="preserve"> </w:t>
            </w:r>
            <w:r>
              <w:rPr>
                <w:color w:val="385623" w:themeColor="accent6" w:themeShade="80"/>
              </w:rPr>
              <w:t xml:space="preserve">skal </w:t>
            </w:r>
            <w:r w:rsidRPr="00973DB8">
              <w:rPr>
                <w:color w:val="385623" w:themeColor="accent6" w:themeShade="80"/>
              </w:rPr>
              <w:t>notere stikord og pointer på flip</w:t>
            </w:r>
            <w:r w:rsidR="00804089">
              <w:rPr>
                <w:color w:val="385623" w:themeColor="accent6" w:themeShade="80"/>
              </w:rPr>
              <w:t>over</w:t>
            </w:r>
            <w:r w:rsidRPr="00973DB8">
              <w:rPr>
                <w:color w:val="385623" w:themeColor="accent6" w:themeShade="80"/>
              </w:rPr>
              <w:t xml:space="preserve"> eller tavle. </w:t>
            </w:r>
          </w:p>
          <w:p w14:paraId="1C0864C6" w14:textId="77777777" w:rsidR="007D576A" w:rsidRDefault="007D576A" w:rsidP="00B65A13">
            <w:pPr>
              <w:rPr>
                <w:color w:val="385623" w:themeColor="accent6" w:themeShade="80"/>
              </w:rPr>
            </w:pPr>
          </w:p>
          <w:p w14:paraId="090ED3C7" w14:textId="490F41A7" w:rsidR="007D576A" w:rsidRDefault="007D576A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Bed nu rådgiverne i plenum reflektere over, hvordan de metoder</w:t>
            </w:r>
            <w:r w:rsidR="00804089">
              <w:rPr>
                <w:color w:val="385623" w:themeColor="accent6" w:themeShade="80"/>
              </w:rPr>
              <w:t>,</w:t>
            </w:r>
            <w:r>
              <w:rPr>
                <w:color w:val="385623" w:themeColor="accent6" w:themeShade="80"/>
              </w:rPr>
              <w:t xml:space="preserve"> I har gennemgået i øvelsen, kan understøtte jeres brugeres særlige behov – og om det giver anledning til, at I skal overveje at tage nye/ supplerende metoder i brug? </w:t>
            </w:r>
          </w:p>
          <w:p w14:paraId="18DF3696" w14:textId="77777777" w:rsidR="007D576A" w:rsidRPr="00B71D30" w:rsidRDefault="007D576A" w:rsidP="00B65A13">
            <w:pPr>
              <w:rPr>
                <w:color w:val="385623" w:themeColor="accent6" w:themeShade="80"/>
              </w:rPr>
            </w:pPr>
          </w:p>
        </w:tc>
        <w:tc>
          <w:tcPr>
            <w:tcW w:w="3357" w:type="dxa"/>
          </w:tcPr>
          <w:p w14:paraId="463DE24C" w14:textId="285BDBAA" w:rsidR="007D576A" w:rsidRDefault="003D3C3D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H</w:t>
            </w:r>
            <w:r w:rsidR="007D576A">
              <w:rPr>
                <w:color w:val="385623" w:themeColor="accent6" w:themeShade="80"/>
              </w:rPr>
              <w:t>av flipover eller tavle til rådighed.</w:t>
            </w:r>
          </w:p>
        </w:tc>
      </w:tr>
    </w:tbl>
    <w:p w14:paraId="0D6DF51D" w14:textId="77777777" w:rsidR="00D52F03" w:rsidRDefault="00D52F03"/>
    <w:sectPr w:rsidR="00D52F03" w:rsidSect="007D576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A69D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4630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6A"/>
    <w:rsid w:val="000C2FB1"/>
    <w:rsid w:val="001426E4"/>
    <w:rsid w:val="00194FAF"/>
    <w:rsid w:val="00257796"/>
    <w:rsid w:val="003D3C3D"/>
    <w:rsid w:val="004137BA"/>
    <w:rsid w:val="004428CB"/>
    <w:rsid w:val="006C712B"/>
    <w:rsid w:val="007D576A"/>
    <w:rsid w:val="00804089"/>
    <w:rsid w:val="00833BBF"/>
    <w:rsid w:val="0086023B"/>
    <w:rsid w:val="00A8415B"/>
    <w:rsid w:val="00B2011B"/>
    <w:rsid w:val="00BD5E22"/>
    <w:rsid w:val="00C8004E"/>
    <w:rsid w:val="00CC41BA"/>
    <w:rsid w:val="00D52F03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AF04"/>
  <w15:chartTrackingRefBased/>
  <w15:docId w15:val="{EFA4026F-513F-45F6-AA81-D168ABB5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D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D57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8004E"/>
    <w:rPr>
      <w:b/>
      <w:bCs/>
    </w:rPr>
  </w:style>
  <w:style w:type="character" w:styleId="Fremhv">
    <w:name w:val="Emphasis"/>
    <w:basedOn w:val="Standardskrifttypeiafsnit"/>
    <w:uiPriority w:val="20"/>
    <w:qFormat/>
    <w:rsid w:val="00C800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840EC-65D0-42EE-9DEB-4F27C179A2A0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customXml/itemProps2.xml><?xml version="1.0" encoding="utf-8"?>
<ds:datastoreItem xmlns:ds="http://schemas.openxmlformats.org/officeDocument/2006/customXml" ds:itemID="{4731ED06-9F4C-455B-A381-2D40EDEE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3D4E8-F554-4FC2-B200-21E24EDF9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Ulla Lyndby Christensen</cp:lastModifiedBy>
  <cp:revision>18</cp:revision>
  <dcterms:created xsi:type="dcterms:W3CDTF">2022-09-27T12:57:00Z</dcterms:created>
  <dcterms:modified xsi:type="dcterms:W3CDTF">2022-11-07T13:33:00Z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