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9F21" w14:textId="77777777" w:rsidR="003116A7" w:rsidRDefault="004E6EC2" w:rsidP="003116A7">
      <w:pPr>
        <w:rPr>
          <w:color w:val="385623" w:themeColor="accent6" w:themeShade="80"/>
        </w:rPr>
      </w:pPr>
      <w:r w:rsidRPr="004E6EC2">
        <w:rPr>
          <w:rFonts w:ascii="GTWalsheimProBold" w:hAnsi="GTWalsheimProBold"/>
          <w:color w:val="385623"/>
          <w:sz w:val="32"/>
          <w:szCs w:val="32"/>
        </w:rPr>
        <w:t xml:space="preserve">Øvelse 4: </w:t>
      </w:r>
      <w:r w:rsidRPr="004E6EC2">
        <w:rPr>
          <w:rFonts w:ascii="GTWalsheimProBold" w:hAnsi="GTWalsheimProBold"/>
          <w:b/>
          <w:bCs/>
          <w:color w:val="385623"/>
          <w:sz w:val="32"/>
          <w:szCs w:val="32"/>
        </w:rPr>
        <w:t xml:space="preserve">Hvordan arbejder vi med </w:t>
      </w:r>
      <w:proofErr w:type="spellStart"/>
      <w:r w:rsidRPr="004E6EC2">
        <w:rPr>
          <w:rFonts w:ascii="GTWalsheimProBold" w:hAnsi="GTWalsheimProBold"/>
          <w:b/>
          <w:bCs/>
          <w:color w:val="385623"/>
          <w:sz w:val="32"/>
          <w:szCs w:val="32"/>
        </w:rPr>
        <w:t>empowerment</w:t>
      </w:r>
      <w:proofErr w:type="spellEnd"/>
      <w:r w:rsidRPr="004E6EC2">
        <w:rPr>
          <w:rFonts w:ascii="GTWalsheimProBold" w:hAnsi="GTWalsheimProBold"/>
          <w:b/>
          <w:bCs/>
          <w:color w:val="385623"/>
          <w:sz w:val="32"/>
          <w:szCs w:val="32"/>
        </w:rPr>
        <w:t>?</w:t>
      </w:r>
      <w:r>
        <w:rPr>
          <w:rFonts w:ascii="GTWalsheimProBold" w:hAnsi="GTWalsheimProBold"/>
          <w:b/>
          <w:bCs/>
          <w:color w:val="385623"/>
          <w:sz w:val="32"/>
          <w:szCs w:val="32"/>
        </w:rPr>
        <w:br/>
      </w:r>
      <w:r w:rsidRPr="004E6EC2">
        <w:rPr>
          <w:rFonts w:ascii="WindleshamPro" w:hAnsi="WindleshamPro"/>
          <w:b/>
          <w:bCs/>
          <w:color w:val="385623"/>
          <w:sz w:val="32"/>
          <w:szCs w:val="32"/>
        </w:rPr>
        <w:t>Drejebog til facilitator.</w:t>
      </w:r>
      <w:r w:rsidR="003116A7">
        <w:rPr>
          <w:rFonts w:ascii="WindleshamPro" w:hAnsi="WindleshamPro"/>
          <w:b/>
          <w:bCs/>
          <w:color w:val="385623"/>
          <w:sz w:val="32"/>
          <w:szCs w:val="32"/>
        </w:rPr>
        <w:br/>
      </w:r>
    </w:p>
    <w:p w14:paraId="28D68E63" w14:textId="4DC6C133" w:rsidR="004E6EC2" w:rsidRPr="003116A7" w:rsidRDefault="003116A7" w:rsidP="003116A7">
      <w:pPr>
        <w:rPr>
          <w:rFonts w:ascii="GTWalsheimProBold" w:hAnsi="GTWalsheimProBold"/>
          <w:b/>
          <w:bCs/>
          <w:color w:val="385623"/>
          <w:sz w:val="32"/>
          <w:szCs w:val="32"/>
        </w:rPr>
      </w:pPr>
      <w:r w:rsidRPr="003116A7">
        <w:rPr>
          <w:color w:val="385623" w:themeColor="accent6" w:themeShade="80"/>
        </w:rPr>
        <w:t xml:space="preserve">Formål med øvelsen: Øvelsen sikrer, at det er tydeligt for alle rådgivere, hvad I forstår ved </w:t>
      </w:r>
      <w:proofErr w:type="spellStart"/>
      <w:r w:rsidRPr="003116A7">
        <w:rPr>
          <w:color w:val="385623" w:themeColor="accent6" w:themeShade="80"/>
        </w:rPr>
        <w:t>empowerment</w:t>
      </w:r>
      <w:proofErr w:type="spellEnd"/>
      <w:r w:rsidRPr="003116A7">
        <w:rPr>
          <w:color w:val="385623" w:themeColor="accent6" w:themeShade="80"/>
        </w:rPr>
        <w:t xml:space="preserve"> i jeres rådgivning, og at de ved, hvordan de kan arbejde med </w:t>
      </w:r>
      <w:proofErr w:type="spellStart"/>
      <w:r w:rsidRPr="003116A7">
        <w:rPr>
          <w:color w:val="385623" w:themeColor="accent6" w:themeShade="80"/>
        </w:rPr>
        <w:t>empowerment</w:t>
      </w:r>
      <w:proofErr w:type="spellEnd"/>
      <w:r w:rsidRPr="003116A7">
        <w:rPr>
          <w:color w:val="385623" w:themeColor="accent6" w:themeShade="80"/>
        </w:rPr>
        <w:t xml:space="preserve"> i deres rådgivningspraksis.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089"/>
        <w:gridCol w:w="3357"/>
      </w:tblGrid>
      <w:tr w:rsidR="004E6EC2" w:rsidRPr="00546856" w14:paraId="3E097E04" w14:textId="77777777" w:rsidTr="00B65A13">
        <w:tc>
          <w:tcPr>
            <w:tcW w:w="988" w:type="dxa"/>
            <w:shd w:val="clear" w:color="auto" w:fill="385623" w:themeFill="accent6" w:themeFillShade="80"/>
          </w:tcPr>
          <w:p w14:paraId="382B698E" w14:textId="77777777" w:rsidR="004E6EC2" w:rsidRPr="00546856" w:rsidRDefault="004E6EC2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Klokken</w:t>
            </w:r>
          </w:p>
        </w:tc>
        <w:tc>
          <w:tcPr>
            <w:tcW w:w="992" w:type="dxa"/>
            <w:shd w:val="clear" w:color="auto" w:fill="385623" w:themeFill="accent6" w:themeFillShade="80"/>
          </w:tcPr>
          <w:p w14:paraId="747D387C" w14:textId="77777777" w:rsidR="004E6EC2" w:rsidRPr="00546856" w:rsidRDefault="004E6EC2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Tid</w:t>
            </w:r>
          </w:p>
        </w:tc>
        <w:tc>
          <w:tcPr>
            <w:tcW w:w="8089" w:type="dxa"/>
            <w:shd w:val="clear" w:color="auto" w:fill="385623" w:themeFill="accent6" w:themeFillShade="80"/>
          </w:tcPr>
          <w:p w14:paraId="02ECED54" w14:textId="77777777" w:rsidR="004E6EC2" w:rsidRPr="00546856" w:rsidRDefault="004E6EC2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Indhold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65961CB" w14:textId="77777777" w:rsidR="004E6EC2" w:rsidRPr="00546856" w:rsidRDefault="004E6EC2" w:rsidP="00B65A13">
            <w:pPr>
              <w:rPr>
                <w:b/>
                <w:bCs/>
                <w:color w:val="FFFFFF" w:themeColor="background1"/>
              </w:rPr>
            </w:pPr>
            <w:r w:rsidRPr="00546856">
              <w:rPr>
                <w:b/>
                <w:bCs/>
                <w:color w:val="FFFFFF" w:themeColor="background1"/>
              </w:rPr>
              <w:t>Forberedelse</w:t>
            </w:r>
          </w:p>
        </w:tc>
      </w:tr>
      <w:tr w:rsidR="004E6EC2" w14:paraId="1507B91A" w14:textId="77777777" w:rsidTr="00B65A13">
        <w:tc>
          <w:tcPr>
            <w:tcW w:w="988" w:type="dxa"/>
          </w:tcPr>
          <w:p w14:paraId="0D34450F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294A0F9E" w14:textId="77777777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 min.</w:t>
            </w:r>
          </w:p>
        </w:tc>
        <w:tc>
          <w:tcPr>
            <w:tcW w:w="8089" w:type="dxa"/>
          </w:tcPr>
          <w:p w14:paraId="1945D899" w14:textId="77777777" w:rsidR="004E6EC2" w:rsidRDefault="004E6EC2" w:rsidP="00B65A13">
            <w:pPr>
              <w:rPr>
                <w:b/>
                <w:bCs/>
                <w:color w:val="385623" w:themeColor="accent6" w:themeShade="80"/>
              </w:rPr>
            </w:pPr>
            <w:r w:rsidRPr="00D85040">
              <w:rPr>
                <w:b/>
                <w:bCs/>
                <w:color w:val="385623" w:themeColor="accent6" w:themeShade="80"/>
              </w:rPr>
              <w:t>Introduktion til øvelsen:</w:t>
            </w:r>
          </w:p>
          <w:p w14:paraId="279321E7" w14:textId="29D8DAB3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Fortæl, hvordan </w:t>
            </w:r>
            <w:proofErr w:type="spellStart"/>
            <w:r>
              <w:rPr>
                <w:color w:val="385623" w:themeColor="accent6" w:themeShade="80"/>
              </w:rPr>
              <w:t>empowerment</w:t>
            </w:r>
            <w:proofErr w:type="spellEnd"/>
            <w:r>
              <w:rPr>
                <w:color w:val="385623" w:themeColor="accent6" w:themeShade="80"/>
              </w:rPr>
              <w:t xml:space="preserve"> kan defineres</w:t>
            </w:r>
            <w:r w:rsidR="00822E57">
              <w:rPr>
                <w:color w:val="385623" w:themeColor="accent6" w:themeShade="80"/>
              </w:rPr>
              <w:t xml:space="preserve"> (jf. </w:t>
            </w:r>
            <w:r w:rsidR="005D7F65">
              <w:rPr>
                <w:color w:val="385623" w:themeColor="accent6" w:themeShade="80"/>
              </w:rPr>
              <w:t>grundbogen s. 30),</w:t>
            </w:r>
            <w:r>
              <w:rPr>
                <w:color w:val="385623" w:themeColor="accent6" w:themeShade="80"/>
              </w:rPr>
              <w:t xml:space="preserve"> og hvorfor begrebet er relevant at arbejde med for jer i jeres rådgivning.</w:t>
            </w:r>
          </w:p>
          <w:p w14:paraId="528856DC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  <w:p w14:paraId="0A58C657" w14:textId="23C75802" w:rsidR="008701AD" w:rsidRDefault="008701AD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Nævn også, at det er vigtigt, at I er enige om, hvordan </w:t>
            </w:r>
            <w:r w:rsidR="00B8295B">
              <w:rPr>
                <w:color w:val="385623" w:themeColor="accent6" w:themeShade="80"/>
              </w:rPr>
              <w:t xml:space="preserve">i helt konkret arbejder med </w:t>
            </w:r>
            <w:proofErr w:type="spellStart"/>
            <w:r w:rsidR="00B8295B">
              <w:rPr>
                <w:color w:val="385623" w:themeColor="accent6" w:themeShade="80"/>
              </w:rPr>
              <w:t>empowerment</w:t>
            </w:r>
            <w:proofErr w:type="spellEnd"/>
            <w:r w:rsidR="00B8295B">
              <w:rPr>
                <w:color w:val="385623" w:themeColor="accent6" w:themeShade="80"/>
              </w:rPr>
              <w:t xml:space="preserve"> hos jer. Derfor laver I denne øvelse.</w:t>
            </w:r>
          </w:p>
          <w:p w14:paraId="53889FBB" w14:textId="77777777" w:rsidR="00B8295B" w:rsidRDefault="00B8295B" w:rsidP="00B65A13">
            <w:pPr>
              <w:rPr>
                <w:color w:val="385623" w:themeColor="accent6" w:themeShade="80"/>
              </w:rPr>
            </w:pPr>
          </w:p>
          <w:p w14:paraId="53791BC0" w14:textId="5F0FF523" w:rsidR="004E6EC2" w:rsidRPr="00E44381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Forklar, at</w:t>
            </w:r>
            <w:r w:rsidRPr="00E44381">
              <w:rPr>
                <w:color w:val="385623" w:themeColor="accent6" w:themeShade="80"/>
              </w:rPr>
              <w:t xml:space="preserve"> rådgiverne nu får tid til et reflektere individuelt med udgangspunkt i et konkret spørgsmål</w:t>
            </w:r>
            <w:r w:rsidR="002759EB">
              <w:rPr>
                <w:color w:val="385623" w:themeColor="accent6" w:themeShade="80"/>
              </w:rPr>
              <w:t>. D</w:t>
            </w:r>
            <w:r w:rsidRPr="00E44381">
              <w:rPr>
                <w:color w:val="385623" w:themeColor="accent6" w:themeShade="80"/>
              </w:rPr>
              <w:t xml:space="preserve">erefter vil I </w:t>
            </w:r>
            <w:proofErr w:type="spellStart"/>
            <w:r w:rsidRPr="00E44381">
              <w:rPr>
                <w:color w:val="385623" w:themeColor="accent6" w:themeShade="80"/>
              </w:rPr>
              <w:t>i</w:t>
            </w:r>
            <w:proofErr w:type="spellEnd"/>
            <w:r w:rsidRPr="00E44381">
              <w:rPr>
                <w:color w:val="385623" w:themeColor="accent6" w:themeShade="80"/>
              </w:rPr>
              <w:t xml:space="preserve"> plenum drøfte de to spørgsmål, som </w:t>
            </w:r>
            <w:r w:rsidR="008223C7">
              <w:rPr>
                <w:color w:val="385623" w:themeColor="accent6" w:themeShade="80"/>
              </w:rPr>
              <w:t xml:space="preserve">du har </w:t>
            </w:r>
            <w:r w:rsidRPr="00E44381">
              <w:rPr>
                <w:color w:val="385623" w:themeColor="accent6" w:themeShade="80"/>
              </w:rPr>
              <w:t>skrevet på flip</w:t>
            </w:r>
            <w:r w:rsidR="008223C7">
              <w:rPr>
                <w:color w:val="385623" w:themeColor="accent6" w:themeShade="80"/>
              </w:rPr>
              <w:t>over</w:t>
            </w:r>
            <w:r w:rsidRPr="00E44381">
              <w:rPr>
                <w:color w:val="385623" w:themeColor="accent6" w:themeShade="80"/>
              </w:rPr>
              <w:t>/tavle/</w:t>
            </w:r>
            <w:r w:rsidR="008223C7">
              <w:rPr>
                <w:color w:val="385623" w:themeColor="accent6" w:themeShade="80"/>
              </w:rPr>
              <w:t>P</w:t>
            </w:r>
            <w:r w:rsidRPr="00E44381">
              <w:rPr>
                <w:color w:val="385623" w:themeColor="accent6" w:themeShade="80"/>
              </w:rPr>
              <w:t>ower</w:t>
            </w:r>
            <w:r w:rsidR="008223C7">
              <w:rPr>
                <w:color w:val="385623" w:themeColor="accent6" w:themeShade="80"/>
              </w:rPr>
              <w:t>P</w:t>
            </w:r>
            <w:r w:rsidRPr="00E44381">
              <w:rPr>
                <w:color w:val="385623" w:themeColor="accent6" w:themeShade="80"/>
              </w:rPr>
              <w:t>oint-slide.</w:t>
            </w:r>
          </w:p>
          <w:p w14:paraId="682A68D1" w14:textId="77777777" w:rsidR="004E6EC2" w:rsidRPr="002900CA" w:rsidRDefault="004E6EC2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3E04127C" w14:textId="4C994EB6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Skriv på tavle, flipover eller </w:t>
            </w:r>
            <w:r w:rsidR="00C33D4D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>ower</w:t>
            </w:r>
            <w:r w:rsidR="00C33D4D">
              <w:rPr>
                <w:color w:val="385623" w:themeColor="accent6" w:themeShade="80"/>
              </w:rPr>
              <w:t>P</w:t>
            </w:r>
            <w:r>
              <w:rPr>
                <w:color w:val="385623" w:themeColor="accent6" w:themeShade="80"/>
              </w:rPr>
              <w:t xml:space="preserve">oint-slide: </w:t>
            </w:r>
          </w:p>
          <w:p w14:paraId="4ECC8C19" w14:textId="77777777" w:rsidR="001A0F44" w:rsidRDefault="001A0F44" w:rsidP="001A0F44">
            <w:pPr>
              <w:rPr>
                <w:color w:val="385623" w:themeColor="accent6" w:themeShade="80"/>
              </w:rPr>
            </w:pPr>
          </w:p>
          <w:p w14:paraId="02C0A6E5" w14:textId="4D4E457C" w:rsidR="001A0F44" w:rsidRPr="001A0F44" w:rsidRDefault="004E6EC2" w:rsidP="001A0F44">
            <w:pPr>
              <w:rPr>
                <w:color w:val="385623" w:themeColor="accent6" w:themeShade="80"/>
              </w:rPr>
            </w:pPr>
            <w:r w:rsidRPr="001A0F44">
              <w:rPr>
                <w:color w:val="385623" w:themeColor="accent6" w:themeShade="80"/>
              </w:rPr>
              <w:t xml:space="preserve">1) </w:t>
            </w:r>
            <w:r w:rsidR="001A0F44" w:rsidRPr="001A0F44">
              <w:rPr>
                <w:color w:val="385623" w:themeColor="accent6" w:themeShade="80"/>
              </w:rPr>
              <w:t xml:space="preserve">Er definitionen af </w:t>
            </w:r>
            <w:proofErr w:type="spellStart"/>
            <w:r w:rsidR="001A0F44" w:rsidRPr="001A0F44">
              <w:rPr>
                <w:color w:val="385623" w:themeColor="accent6" w:themeShade="80"/>
              </w:rPr>
              <w:t>empowerment</w:t>
            </w:r>
            <w:proofErr w:type="spellEnd"/>
            <w:r w:rsidR="001A0F44" w:rsidRPr="001A0F44">
              <w:rPr>
                <w:color w:val="385623" w:themeColor="accent6" w:themeShade="80"/>
              </w:rPr>
              <w:t xml:space="preserve"> dækkende for, hvad I forstår ved begrebet?</w:t>
            </w:r>
          </w:p>
          <w:p w14:paraId="41E83CF0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  <w:p w14:paraId="05769191" w14:textId="5A867F86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2) Hv</w:t>
            </w:r>
            <w:r w:rsidR="008F6EDD">
              <w:rPr>
                <w:color w:val="385623" w:themeColor="accent6" w:themeShade="80"/>
              </w:rPr>
              <w:t xml:space="preserve">ad gør I </w:t>
            </w:r>
            <w:proofErr w:type="spellStart"/>
            <w:r w:rsidR="008F6EDD">
              <w:rPr>
                <w:color w:val="385623" w:themeColor="accent6" w:themeShade="80"/>
              </w:rPr>
              <w:t>i</w:t>
            </w:r>
            <w:proofErr w:type="spellEnd"/>
            <w:r w:rsidR="008F6EDD">
              <w:rPr>
                <w:color w:val="385623" w:themeColor="accent6" w:themeShade="80"/>
              </w:rPr>
              <w:t xml:space="preserve"> rådgivningssamtalen for at </w:t>
            </w:r>
            <w:r>
              <w:rPr>
                <w:color w:val="385623" w:themeColor="accent6" w:themeShade="80"/>
              </w:rPr>
              <w:t>understøtte brugeren i at definere sit eget problem og løsningen?</w:t>
            </w:r>
          </w:p>
          <w:p w14:paraId="30BB1B01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</w:tc>
      </w:tr>
      <w:tr w:rsidR="004E6EC2" w14:paraId="6B74F45B" w14:textId="77777777" w:rsidTr="00B65A13">
        <w:tc>
          <w:tcPr>
            <w:tcW w:w="988" w:type="dxa"/>
          </w:tcPr>
          <w:p w14:paraId="6454D5B6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25979AF5" w14:textId="77777777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 min.</w:t>
            </w:r>
          </w:p>
        </w:tc>
        <w:tc>
          <w:tcPr>
            <w:tcW w:w="8089" w:type="dxa"/>
          </w:tcPr>
          <w:p w14:paraId="44207BCD" w14:textId="77777777" w:rsidR="004E6EC2" w:rsidRPr="002900CA" w:rsidRDefault="004E6EC2" w:rsidP="00B65A13">
            <w:pPr>
              <w:rPr>
                <w:b/>
                <w:bCs/>
                <w:color w:val="385623" w:themeColor="accent6" w:themeShade="80"/>
              </w:rPr>
            </w:pPr>
            <w:r w:rsidRPr="002900CA">
              <w:rPr>
                <w:b/>
                <w:bCs/>
                <w:color w:val="385623" w:themeColor="accent6" w:themeShade="80"/>
              </w:rPr>
              <w:t>Individuel refleksion:</w:t>
            </w:r>
          </w:p>
          <w:p w14:paraId="2D3A364C" w14:textId="5E31CAAE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Giv a</w:t>
            </w:r>
            <w:r w:rsidRPr="002900CA">
              <w:rPr>
                <w:color w:val="385623" w:themeColor="accent6" w:themeShade="80"/>
              </w:rPr>
              <w:t xml:space="preserve">lle </w:t>
            </w:r>
            <w:r>
              <w:rPr>
                <w:color w:val="385623" w:themeColor="accent6" w:themeShade="80"/>
              </w:rPr>
              <w:t>rådgiverne</w:t>
            </w:r>
            <w:r w:rsidRPr="002900CA">
              <w:rPr>
                <w:color w:val="385623" w:themeColor="accent6" w:themeShade="80"/>
              </w:rPr>
              <w:t xml:space="preserve"> handout</w:t>
            </w:r>
            <w:r>
              <w:rPr>
                <w:color w:val="385623" w:themeColor="accent6" w:themeShade="80"/>
              </w:rPr>
              <w:t>et,</w:t>
            </w:r>
            <w:r w:rsidRPr="002900CA">
              <w:rPr>
                <w:color w:val="385623" w:themeColor="accent6" w:themeShade="80"/>
              </w:rPr>
              <w:t xml:space="preserve"> </w:t>
            </w:r>
            <w:r w:rsidR="00B044E2">
              <w:rPr>
                <w:color w:val="385623" w:themeColor="accent6" w:themeShade="80"/>
              </w:rPr>
              <w:t xml:space="preserve">og </w:t>
            </w:r>
            <w:r>
              <w:rPr>
                <w:color w:val="385623" w:themeColor="accent6" w:themeShade="80"/>
              </w:rPr>
              <w:t>giv dem</w:t>
            </w:r>
            <w:r w:rsidRPr="002900CA">
              <w:rPr>
                <w:color w:val="385623" w:themeColor="accent6" w:themeShade="80"/>
              </w:rPr>
              <w:t xml:space="preserve"> </w:t>
            </w:r>
            <w:r w:rsidR="00B044E2">
              <w:rPr>
                <w:color w:val="385623" w:themeColor="accent6" w:themeShade="80"/>
              </w:rPr>
              <w:t>10 min.</w:t>
            </w:r>
            <w:r w:rsidRPr="002900CA">
              <w:rPr>
                <w:color w:val="385623" w:themeColor="accent6" w:themeShade="80"/>
              </w:rPr>
              <w:t xml:space="preserve"> til at læse definitionen</w:t>
            </w:r>
            <w:r>
              <w:rPr>
                <w:color w:val="385623" w:themeColor="accent6" w:themeShade="80"/>
              </w:rPr>
              <w:t xml:space="preserve"> og</w:t>
            </w:r>
            <w:r w:rsidRPr="002900CA">
              <w:rPr>
                <w:color w:val="385623" w:themeColor="accent6" w:themeShade="80"/>
              </w:rPr>
              <w:t xml:space="preserve"> opgaven og formulere deres svar</w:t>
            </w:r>
            <w:r>
              <w:rPr>
                <w:color w:val="385623" w:themeColor="accent6" w:themeShade="80"/>
              </w:rPr>
              <w:t>. Bed dem skrive deres svar i feltet nederst på handoutet.</w:t>
            </w:r>
            <w:r w:rsidR="00B044E2">
              <w:rPr>
                <w:color w:val="385623" w:themeColor="accent6" w:themeShade="80"/>
              </w:rPr>
              <w:t xml:space="preserve"> Fortæl dem, at noterne kun er til dem selv.</w:t>
            </w:r>
          </w:p>
          <w:p w14:paraId="2D41DEBF" w14:textId="77777777" w:rsidR="004E6EC2" w:rsidRPr="00A618DD" w:rsidRDefault="004E6EC2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530B16C2" w14:textId="77777777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Print handout til alle rådgivere.</w:t>
            </w:r>
          </w:p>
        </w:tc>
      </w:tr>
      <w:tr w:rsidR="004E6EC2" w14:paraId="32431472" w14:textId="77777777" w:rsidTr="00B65A13">
        <w:tc>
          <w:tcPr>
            <w:tcW w:w="988" w:type="dxa"/>
          </w:tcPr>
          <w:p w14:paraId="00CF25C6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</w:tc>
        <w:tc>
          <w:tcPr>
            <w:tcW w:w="992" w:type="dxa"/>
          </w:tcPr>
          <w:p w14:paraId="25E8C0D2" w14:textId="77777777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20 min.</w:t>
            </w:r>
          </w:p>
        </w:tc>
        <w:tc>
          <w:tcPr>
            <w:tcW w:w="8089" w:type="dxa"/>
          </w:tcPr>
          <w:p w14:paraId="6D3A125A" w14:textId="77777777" w:rsidR="004E6EC2" w:rsidRPr="006D267E" w:rsidRDefault="004E6EC2" w:rsidP="00B65A13">
            <w:pPr>
              <w:rPr>
                <w:b/>
                <w:bCs/>
                <w:color w:val="385623" w:themeColor="accent6" w:themeShade="80"/>
              </w:rPr>
            </w:pPr>
            <w:r w:rsidRPr="006D267E">
              <w:rPr>
                <w:b/>
                <w:bCs/>
                <w:color w:val="385623" w:themeColor="accent6" w:themeShade="80"/>
              </w:rPr>
              <w:t>Drøftelse i plenum:</w:t>
            </w:r>
          </w:p>
          <w:p w14:paraId="67DEF8C6" w14:textId="77777777" w:rsidR="004E6EC2" w:rsidRDefault="004E6EC2" w:rsidP="00B65A13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Spørg deltagerne:</w:t>
            </w:r>
          </w:p>
          <w:p w14:paraId="5924DEFA" w14:textId="11387EA0" w:rsidR="001B5931" w:rsidRDefault="00277391" w:rsidP="00FC22A5">
            <w:pPr>
              <w:pStyle w:val="Listeafsnit"/>
              <w:numPr>
                <w:ilvl w:val="0"/>
                <w:numId w:val="2"/>
              </w:num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Er definitionen af </w:t>
            </w:r>
            <w:proofErr w:type="spellStart"/>
            <w:r>
              <w:rPr>
                <w:color w:val="385623" w:themeColor="accent6" w:themeShade="80"/>
              </w:rPr>
              <w:t>empowerment</w:t>
            </w:r>
            <w:proofErr w:type="spellEnd"/>
            <w:r w:rsidR="001A0F44">
              <w:rPr>
                <w:color w:val="385623" w:themeColor="accent6" w:themeShade="80"/>
              </w:rPr>
              <w:t xml:space="preserve"> dækkende for, hvad I forstår ved begrebet</w:t>
            </w:r>
            <w:r>
              <w:rPr>
                <w:color w:val="385623" w:themeColor="accent6" w:themeShade="80"/>
              </w:rPr>
              <w:t>?</w:t>
            </w:r>
          </w:p>
          <w:p w14:paraId="2EB33A73" w14:textId="77777777" w:rsidR="00FC22A5" w:rsidRDefault="00FC22A5" w:rsidP="00FC22A5">
            <w:pPr>
              <w:rPr>
                <w:color w:val="385623" w:themeColor="accent6" w:themeShade="80"/>
              </w:rPr>
            </w:pPr>
          </w:p>
          <w:p w14:paraId="0FDC76CB" w14:textId="77777777" w:rsidR="00FC22A5" w:rsidRDefault="00FC22A5" w:rsidP="00FC22A5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Spørg derefter:</w:t>
            </w:r>
            <w:r w:rsidRPr="00D9547C">
              <w:rPr>
                <w:color w:val="385623" w:themeColor="accent6" w:themeShade="80"/>
              </w:rPr>
              <w:t xml:space="preserve"> </w:t>
            </w:r>
          </w:p>
          <w:p w14:paraId="5F727D6B" w14:textId="6A2ACE35" w:rsidR="00FC22A5" w:rsidRPr="00FC22A5" w:rsidRDefault="00FC22A5" w:rsidP="00FC22A5">
            <w:pPr>
              <w:pStyle w:val="Listeafsnit"/>
              <w:numPr>
                <w:ilvl w:val="0"/>
                <w:numId w:val="2"/>
              </w:numPr>
              <w:rPr>
                <w:color w:val="385623" w:themeColor="accent6" w:themeShade="80"/>
              </w:rPr>
            </w:pPr>
            <w:r w:rsidRPr="00FC22A5">
              <w:rPr>
                <w:color w:val="385623" w:themeColor="accent6" w:themeShade="80"/>
              </w:rPr>
              <w:t xml:space="preserve">Hvad gør I </w:t>
            </w:r>
            <w:proofErr w:type="spellStart"/>
            <w:r w:rsidRPr="00FC22A5">
              <w:rPr>
                <w:color w:val="385623" w:themeColor="accent6" w:themeShade="80"/>
              </w:rPr>
              <w:t>i</w:t>
            </w:r>
            <w:proofErr w:type="spellEnd"/>
            <w:r w:rsidRPr="00FC22A5">
              <w:rPr>
                <w:color w:val="385623" w:themeColor="accent6" w:themeShade="80"/>
              </w:rPr>
              <w:t xml:space="preserve"> rådgivningssamtalen for at understøtte brugeren i at definere sit eget problem og løsningen?</w:t>
            </w:r>
          </w:p>
          <w:p w14:paraId="20E21EFF" w14:textId="77777777" w:rsidR="004E6EC2" w:rsidRPr="00FC22A5" w:rsidRDefault="004E6EC2" w:rsidP="00FC22A5">
            <w:pPr>
              <w:rPr>
                <w:color w:val="385623" w:themeColor="accent6" w:themeShade="80"/>
              </w:rPr>
            </w:pPr>
          </w:p>
        </w:tc>
        <w:tc>
          <w:tcPr>
            <w:tcW w:w="3357" w:type="dxa"/>
          </w:tcPr>
          <w:p w14:paraId="1DCBE5FE" w14:textId="77777777" w:rsidR="004E6EC2" w:rsidRDefault="004E6EC2" w:rsidP="00B65A13">
            <w:pPr>
              <w:rPr>
                <w:color w:val="385623" w:themeColor="accent6" w:themeShade="80"/>
              </w:rPr>
            </w:pPr>
          </w:p>
        </w:tc>
      </w:tr>
    </w:tbl>
    <w:p w14:paraId="1B45C5A4" w14:textId="77777777" w:rsidR="00D52F03" w:rsidRDefault="00D52F03"/>
    <w:sectPr w:rsidR="00D52F03" w:rsidSect="004E6E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CA7"/>
    <w:multiLevelType w:val="hybridMultilevel"/>
    <w:tmpl w:val="0576D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84C"/>
    <w:multiLevelType w:val="hybridMultilevel"/>
    <w:tmpl w:val="EFFEA19C"/>
    <w:lvl w:ilvl="0" w:tplc="44C0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756B"/>
    <w:multiLevelType w:val="hybridMultilevel"/>
    <w:tmpl w:val="BFEA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145"/>
    <w:multiLevelType w:val="hybridMultilevel"/>
    <w:tmpl w:val="6C0A3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984">
    <w:abstractNumId w:val="0"/>
  </w:num>
  <w:num w:numId="2" w16cid:durableId="2022317942">
    <w:abstractNumId w:val="1"/>
  </w:num>
  <w:num w:numId="3" w16cid:durableId="399139118">
    <w:abstractNumId w:val="2"/>
  </w:num>
  <w:num w:numId="4" w16cid:durableId="408387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C2"/>
    <w:rsid w:val="001A0F44"/>
    <w:rsid w:val="001B5931"/>
    <w:rsid w:val="002759EB"/>
    <w:rsid w:val="00277391"/>
    <w:rsid w:val="003116A7"/>
    <w:rsid w:val="004E6EC2"/>
    <w:rsid w:val="005D7F65"/>
    <w:rsid w:val="008223C7"/>
    <w:rsid w:val="00822E57"/>
    <w:rsid w:val="008701AD"/>
    <w:rsid w:val="008F6EDD"/>
    <w:rsid w:val="00B044E2"/>
    <w:rsid w:val="00B8295B"/>
    <w:rsid w:val="00C33D4D"/>
    <w:rsid w:val="00D52F03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E28"/>
  <w15:chartTrackingRefBased/>
  <w15:docId w15:val="{A9E1DC57-B491-42CB-B686-35D3A104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6EC2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11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CDC31-EF5C-404F-89F0-0409440A05AD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4580547C-BE5D-4A33-95B1-1652209A2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E964F-10F2-4F41-95A9-3C5244B6E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15</cp:revision>
  <dcterms:created xsi:type="dcterms:W3CDTF">2022-09-27T08:55:00Z</dcterms:created>
  <dcterms:modified xsi:type="dcterms:W3CDTF">2022-11-04T14:02:00Z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</Properties>
</file>